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B3" w:rsidRPr="006911B3" w:rsidRDefault="006911B3" w:rsidP="006911B3">
      <w:pPr>
        <w:shd w:val="clear" w:color="auto" w:fill="F5F5F5"/>
        <w:spacing w:before="75" w:after="75" w:line="645" w:lineRule="atLeast"/>
        <w:jc w:val="center"/>
        <w:outlineLvl w:val="0"/>
        <w:rPr>
          <w:rFonts w:ascii="Helvetica" w:eastAsia="Times New Roman" w:hAnsi="Helvetica" w:cs="Helvetica"/>
          <w:color w:val="3A3A3A"/>
          <w:kern w:val="36"/>
          <w:sz w:val="56"/>
          <w:szCs w:val="56"/>
          <w:lang w:eastAsia="ru-RU"/>
        </w:rPr>
      </w:pPr>
      <w:r w:rsidRPr="006911B3">
        <w:rPr>
          <w:rFonts w:ascii="Helvetica" w:eastAsia="Times New Roman" w:hAnsi="Helvetica" w:cs="Helvetica"/>
          <w:color w:val="3A3A3A"/>
          <w:kern w:val="36"/>
          <w:sz w:val="56"/>
          <w:szCs w:val="56"/>
          <w:lang w:eastAsia="ru-RU"/>
        </w:rPr>
        <w:t>Дистанционное обучение!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555555"/>
          <w:spacing w:val="3"/>
          <w:sz w:val="21"/>
          <w:szCs w:val="21"/>
          <w:lang w:eastAsia="ru-RU"/>
        </w:rPr>
      </w:pPr>
      <w:r w:rsidRPr="006911B3">
        <w:rPr>
          <w:rFonts w:ascii="Arial" w:eastAsia="Times New Roman" w:hAnsi="Arial" w:cs="Arial"/>
          <w:b/>
          <w:bCs/>
          <w:color w:val="555555"/>
          <w:spacing w:val="3"/>
          <w:sz w:val="21"/>
          <w:lang w:eastAsia="ru-RU"/>
        </w:rPr>
        <w:t>1.</w:t>
      </w:r>
      <w:hyperlink r:id="rId4" w:tgtFrame="_blank" w:history="1">
        <w:r w:rsidRPr="006911B3">
          <w:rPr>
            <w:rFonts w:ascii="Tahoma" w:eastAsia="Times New Roman" w:hAnsi="Tahoma" w:cs="Tahoma"/>
            <w:color w:val="1F85DA"/>
            <w:spacing w:val="3"/>
            <w:sz w:val="23"/>
            <w:u w:val="single"/>
            <w:lang w:eastAsia="ru-RU"/>
          </w:rPr>
          <w:t>https://resh.edu.ru/</w:t>
        </w:r>
      </w:hyperlink>
      <w:r w:rsidRPr="006911B3">
        <w:rPr>
          <w:rFonts w:ascii="Tahoma" w:eastAsia="Times New Roman" w:hAnsi="Tahoma" w:cs="Tahoma"/>
          <w:color w:val="022D66"/>
          <w:spacing w:val="3"/>
          <w:sz w:val="23"/>
          <w:szCs w:val="23"/>
          <w:lang w:eastAsia="ru-RU"/>
        </w:rPr>
        <w:t> — «Российская электронная школа» – это интерактивные уроки по всему школьному курсу с 1 по 11 класс от лучших учителей страны.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1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2. </w:t>
      </w:r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 </w:t>
      </w:r>
      <w:hyperlink r:id="rId5" w:tgtFrame="_blank" w:history="1">
        <w:r w:rsidRPr="006911B3">
          <w:rPr>
            <w:rFonts w:ascii="Tahoma" w:eastAsia="Times New Roman" w:hAnsi="Tahoma" w:cs="Tahoma"/>
            <w:color w:val="1F85DA"/>
            <w:sz w:val="23"/>
            <w:u w:val="single"/>
            <w:lang w:eastAsia="ru-RU"/>
          </w:rPr>
          <w:t>https://uchi.ru/</w:t>
        </w:r>
      </w:hyperlink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 xml:space="preserve"> — интерактивная образовательная </w:t>
      </w:r>
      <w:proofErr w:type="spellStart"/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онлайн-платформа</w:t>
      </w:r>
      <w:proofErr w:type="spellEnd"/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, все школьные предметы.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3.   </w:t>
      </w:r>
      <w:hyperlink r:id="rId6" w:tgtFrame="_blank" w:history="1">
        <w:r w:rsidRPr="006911B3">
          <w:rPr>
            <w:rFonts w:ascii="Tahoma" w:eastAsia="Times New Roman" w:hAnsi="Tahoma" w:cs="Tahoma"/>
            <w:color w:val="1F85DA"/>
            <w:sz w:val="23"/>
            <w:u w:val="single"/>
            <w:lang w:eastAsia="ru-RU"/>
          </w:rPr>
          <w:t>https://interneturok.ru/</w:t>
        </w:r>
      </w:hyperlink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 — уроки школьной программы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Видео, конспекты, тесты, тренажеры за все классы.  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4. </w:t>
      </w:r>
      <w:hyperlink r:id="rId7" w:tgtFrame="_blank" w:history="1">
        <w:r w:rsidRPr="006911B3">
          <w:rPr>
            <w:rFonts w:ascii="Tahoma" w:eastAsia="Times New Roman" w:hAnsi="Tahoma" w:cs="Tahoma"/>
            <w:color w:val="006EC9"/>
            <w:sz w:val="23"/>
            <w:u w:val="single"/>
            <w:lang w:eastAsia="ru-RU"/>
          </w:rPr>
          <w:t>http://childrenscience.ru/</w:t>
        </w:r>
      </w:hyperlink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 — Биология, математика, химия, окружающий мир. Курсы по школьной программе с углублением и расширением.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5.</w:t>
      </w:r>
      <w:hyperlink r:id="rId8" w:tgtFrame="_blank" w:history="1">
        <w:r w:rsidRPr="006911B3">
          <w:rPr>
            <w:rFonts w:ascii="Tahoma" w:eastAsia="Times New Roman" w:hAnsi="Tahoma" w:cs="Tahoma"/>
            <w:color w:val="006EC9"/>
            <w:sz w:val="23"/>
            <w:u w:val="single"/>
            <w:lang w:eastAsia="ru-RU"/>
          </w:rPr>
          <w:t>https://reshi-pishi.ru/</w:t>
        </w:r>
      </w:hyperlink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 xml:space="preserve"> — задания для распечатки </w:t>
      </w:r>
      <w:proofErr w:type="gramStart"/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для</w:t>
      </w:r>
      <w:proofErr w:type="gramEnd"/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 xml:space="preserve"> </w:t>
      </w:r>
      <w:proofErr w:type="gramStart"/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подготовке</w:t>
      </w:r>
      <w:proofErr w:type="gramEnd"/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 xml:space="preserve"> к школе и ученикам начальных классов.</w:t>
      </w:r>
    </w:p>
    <w:p w:rsidR="006911B3" w:rsidRPr="006911B3" w:rsidRDefault="006911B3" w:rsidP="006911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6.</w:t>
      </w:r>
      <w:hyperlink r:id="rId9" w:tgtFrame="_blank" w:history="1">
        <w:r w:rsidRPr="006911B3">
          <w:rPr>
            <w:rFonts w:ascii="Tahoma" w:eastAsia="Times New Roman" w:hAnsi="Tahoma" w:cs="Tahoma"/>
            <w:color w:val="1F85DA"/>
            <w:sz w:val="23"/>
            <w:u w:val="single"/>
            <w:lang w:eastAsia="ru-RU"/>
          </w:rPr>
          <w:t>https://school-assistant.ru/</w:t>
        </w:r>
      </w:hyperlink>
      <w:r w:rsidRPr="006911B3">
        <w:rPr>
          <w:rFonts w:ascii="Tahoma" w:eastAsia="Times New Roman" w:hAnsi="Tahoma" w:cs="Tahoma"/>
          <w:color w:val="022D66"/>
          <w:sz w:val="23"/>
          <w:szCs w:val="23"/>
          <w:lang w:eastAsia="ru-RU"/>
        </w:rPr>
        <w:t> — Школьный Помощник — создан для дополнительных занятий по предметам школьной программы: русский язык, математика, геометрия, алгебра.</w:t>
      </w:r>
    </w:p>
    <w:p w:rsidR="00CC0C7C" w:rsidRDefault="006911B3" w:rsidP="006911B3">
      <w:r w:rsidRPr="006911B3">
        <w:rPr>
          <w:rFonts w:ascii="Helvetica" w:eastAsia="Times New Roman" w:hAnsi="Helvetica" w:cs="Helvetica"/>
          <w:color w:val="3A3A3A"/>
          <w:sz w:val="56"/>
          <w:szCs w:val="56"/>
          <w:shd w:val="clear" w:color="auto" w:fill="F5F5F5"/>
          <w:lang w:eastAsia="ru-RU"/>
        </w:rPr>
        <w:br/>
      </w:r>
    </w:p>
    <w:sectPr w:rsidR="00CC0C7C" w:rsidSect="00CC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11B3"/>
    <w:rsid w:val="006911B3"/>
    <w:rsid w:val="00CC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7C"/>
  </w:style>
  <w:style w:type="paragraph" w:styleId="1">
    <w:name w:val="heading 1"/>
    <w:basedOn w:val="a"/>
    <w:link w:val="10"/>
    <w:uiPriority w:val="9"/>
    <w:qFormat/>
    <w:rsid w:val="00691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1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1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911B3"/>
    <w:rPr>
      <w:b/>
      <w:bCs/>
    </w:rPr>
  </w:style>
  <w:style w:type="character" w:styleId="a4">
    <w:name w:val="Hyperlink"/>
    <w:basedOn w:val="a0"/>
    <w:uiPriority w:val="99"/>
    <w:semiHidden/>
    <w:unhideWhenUsed/>
    <w:rsid w:val="006911B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9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691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i-pish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ildrenscien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school-assis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Home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2020-04-13T06:19:00Z</dcterms:created>
  <dcterms:modified xsi:type="dcterms:W3CDTF">2020-04-13T06:19:00Z</dcterms:modified>
</cp:coreProperties>
</file>