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D3" w:rsidRDefault="001745B0">
      <w:pPr>
        <w:framePr w:h="768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38.1pt">
            <v:imagedata r:id="rId7" r:href="rId8"/>
          </v:shape>
        </w:pict>
      </w:r>
    </w:p>
    <w:p w:rsidR="00145DD3" w:rsidRDefault="00145DD3">
      <w:pPr>
        <w:rPr>
          <w:sz w:val="2"/>
          <w:szCs w:val="2"/>
        </w:rPr>
      </w:pPr>
    </w:p>
    <w:p w:rsidR="00145DD3" w:rsidRDefault="001745B0">
      <w:pPr>
        <w:pStyle w:val="20"/>
        <w:shd w:val="clear" w:color="auto" w:fill="auto"/>
        <w:spacing w:before="0"/>
      </w:pPr>
      <w:r>
        <w:t>Администрация муниципального района «Бабаюртовский район»</w:t>
      </w:r>
    </w:p>
    <w:p w:rsidR="00145DD3" w:rsidRDefault="001745B0">
      <w:pPr>
        <w:pStyle w:val="20"/>
        <w:shd w:val="clear" w:color="auto" w:fill="auto"/>
        <w:spacing w:before="0"/>
        <w:sectPr w:rsidR="00145DD3">
          <w:type w:val="continuous"/>
          <w:pgSz w:w="16838" w:h="23810"/>
          <w:pgMar w:top="3928" w:right="3797" w:bottom="3438" w:left="4243" w:header="0" w:footer="3" w:gutter="0"/>
          <w:cols w:space="720"/>
          <w:noEndnote/>
          <w:docGrid w:linePitch="360"/>
        </w:sectPr>
      </w:pPr>
      <w:r>
        <w:t xml:space="preserve">Муниципальное казённое общеобразовательное учреждение </w:t>
      </w:r>
      <w:r>
        <w:rPr>
          <w:lang w:val="en-US"/>
        </w:rPr>
        <w:t>MKOV</w:t>
      </w:r>
      <w:r w:rsidRPr="00F400D0">
        <w:t xml:space="preserve"> </w:t>
      </w:r>
      <w:r>
        <w:t xml:space="preserve">«Люксембургский Агротехнологический лицей им.М. И. Шихсаидова» 368066,РД, Бабаюртовский район, с Люксембург, ул. Батраева №82 </w:t>
      </w:r>
      <w:r>
        <w:rPr>
          <w:rStyle w:val="21"/>
        </w:rPr>
        <w:t>lyuxemburgsosh</w:t>
      </w:r>
      <w:r w:rsidRPr="00F400D0">
        <w:rPr>
          <w:rStyle w:val="21"/>
          <w:lang w:val="ru-RU"/>
        </w:rPr>
        <w:t>(</w:t>
      </w:r>
      <w:r>
        <w:rPr>
          <w:rStyle w:val="21"/>
        </w:rPr>
        <w:t>S</w:t>
      </w:r>
      <w:r w:rsidRPr="00F400D0">
        <w:rPr>
          <w:rStyle w:val="21"/>
          <w:lang w:val="ru-RU"/>
        </w:rPr>
        <w:t>)</w:t>
      </w:r>
      <w:r>
        <w:rPr>
          <w:rStyle w:val="21"/>
        </w:rPr>
        <w:t>mail</w:t>
      </w:r>
      <w:r w:rsidRPr="00F400D0">
        <w:rPr>
          <w:rStyle w:val="21"/>
          <w:lang w:val="ru-RU"/>
        </w:rPr>
        <w:t>.</w:t>
      </w:r>
      <w:r>
        <w:rPr>
          <w:rStyle w:val="21"/>
        </w:rPr>
        <w:t>ru</w:t>
      </w:r>
      <w:r w:rsidRPr="00F400D0">
        <w:t xml:space="preserve"> </w:t>
      </w:r>
      <w:r>
        <w:t xml:space="preserve">, </w:t>
      </w:r>
      <w:r>
        <w:rPr>
          <w:lang w:val="en-US"/>
        </w:rPr>
        <w:t>lyukse</w:t>
      </w:r>
      <w:r w:rsidRPr="00F400D0">
        <w:t>.</w:t>
      </w:r>
      <w:r>
        <w:rPr>
          <w:lang w:val="en-US"/>
        </w:rPr>
        <w:t>dagestanschool</w:t>
      </w:r>
      <w:r w:rsidRPr="00F400D0">
        <w:t>.</w:t>
      </w:r>
      <w:r>
        <w:rPr>
          <w:lang w:val="en-US"/>
        </w:rPr>
        <w:t>ru</w:t>
      </w:r>
      <w:r w:rsidRPr="00F400D0">
        <w:t xml:space="preserve"> </w:t>
      </w:r>
      <w:r>
        <w:t>инн/кпп 0505002715/050501001, огрн 1040501098659, окпо 25213576, 89285008</w:t>
      </w:r>
      <w:r>
        <w:t>842</w:t>
      </w:r>
    </w:p>
    <w:p w:rsidR="00145DD3" w:rsidRDefault="00145DD3">
      <w:pPr>
        <w:spacing w:line="240" w:lineRule="exact"/>
        <w:rPr>
          <w:sz w:val="19"/>
          <w:szCs w:val="19"/>
        </w:rPr>
      </w:pPr>
    </w:p>
    <w:p w:rsidR="00145DD3" w:rsidRDefault="00145DD3">
      <w:pPr>
        <w:spacing w:line="240" w:lineRule="exact"/>
        <w:rPr>
          <w:sz w:val="19"/>
          <w:szCs w:val="19"/>
        </w:rPr>
      </w:pPr>
    </w:p>
    <w:p w:rsidR="00145DD3" w:rsidRDefault="00145DD3">
      <w:pPr>
        <w:spacing w:line="240" w:lineRule="exact"/>
        <w:rPr>
          <w:sz w:val="19"/>
          <w:szCs w:val="19"/>
        </w:rPr>
      </w:pPr>
    </w:p>
    <w:p w:rsidR="00145DD3" w:rsidRDefault="00145DD3">
      <w:pPr>
        <w:spacing w:before="4" w:after="4" w:line="240" w:lineRule="exact"/>
        <w:rPr>
          <w:sz w:val="19"/>
          <w:szCs w:val="19"/>
        </w:rPr>
      </w:pPr>
    </w:p>
    <w:p w:rsidR="00145DD3" w:rsidRDefault="00145DD3">
      <w:pPr>
        <w:rPr>
          <w:sz w:val="2"/>
          <w:szCs w:val="2"/>
        </w:rPr>
        <w:sectPr w:rsidR="00145DD3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5DD3" w:rsidRDefault="00145DD3">
      <w:pPr>
        <w:pStyle w:val="1"/>
        <w:shd w:val="clear" w:color="auto" w:fill="auto"/>
        <w:spacing w:after="241" w:line="240" w:lineRule="exact"/>
        <w:ind w:left="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1.2pt;margin-top:194.35pt;width:79.6pt;height:11.45pt;z-index:-251658752;mso-wrap-distance-left:5pt;mso-wrap-distance-right:5pt;mso-wrap-distance-bottom:16.65pt;mso-position-horizontal-relative:margin;mso-position-vertical-relative:margin" filled="f" stroked="f">
            <v:textbox style="mso-fit-shape-to-text:t" inset="0,0,0,0">
              <w:txbxContent>
                <w:p w:rsidR="00145DD3" w:rsidRDefault="001745B0">
                  <w:pPr>
                    <w:pStyle w:val="1"/>
                    <w:shd w:val="clear" w:color="auto" w:fill="auto"/>
                    <w:spacing w:after="0" w:line="23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>07.04.2020 г.</w:t>
                  </w:r>
                </w:p>
              </w:txbxContent>
            </v:textbox>
            <w10:wrap type="square" anchorx="margin" anchory="margin"/>
          </v:shape>
        </w:pict>
      </w:r>
      <w:r w:rsidR="001745B0">
        <w:t>Приказ № 19/2</w:t>
      </w:r>
    </w:p>
    <w:p w:rsidR="00145DD3" w:rsidRDefault="001745B0">
      <w:pPr>
        <w:pStyle w:val="11"/>
        <w:keepNext/>
        <w:keepLines/>
        <w:shd w:val="clear" w:color="auto" w:fill="auto"/>
        <w:spacing w:before="0" w:after="134" w:line="230" w:lineRule="exact"/>
        <w:ind w:left="20"/>
      </w:pPr>
      <w:bookmarkStart w:id="0" w:name="bookmark0"/>
      <w:r>
        <w:t>О переходе на обучение с помощью дистанционных технологий</w:t>
      </w:r>
      <w:bookmarkEnd w:id="0"/>
    </w:p>
    <w:p w:rsidR="00145DD3" w:rsidRDefault="001745B0">
      <w:pPr>
        <w:pStyle w:val="1"/>
        <w:shd w:val="clear" w:color="auto" w:fill="auto"/>
        <w:spacing w:after="216" w:line="360" w:lineRule="exact"/>
        <w:ind w:left="20" w:right="20" w:firstLine="560"/>
      </w:pPr>
      <w:r>
        <w:t xml:space="preserve">В соответствии С приказом </w:t>
      </w:r>
      <w:r>
        <w:rPr>
          <w:rStyle w:val="Calibri95pt"/>
        </w:rPr>
        <w:t xml:space="preserve">Министерства образования и науки Республики Дагестан от 06.04.2020 №924 - 05/20 «Об организации деятельности образовательных организаций в условиях режима повышенной готовности» и </w:t>
      </w:r>
      <w:r>
        <w:t>в целях контроля за реализацией в полном объёме образовательных программ нач</w:t>
      </w:r>
      <w:r>
        <w:t>ального общего, основного общего и среднего общего образования, с применением электронного обучения и дистанционных образовательных технологий.</w:t>
      </w:r>
    </w:p>
    <w:p w:rsidR="00145DD3" w:rsidRDefault="001745B0">
      <w:pPr>
        <w:pStyle w:val="1"/>
        <w:shd w:val="clear" w:color="auto" w:fill="auto"/>
        <w:spacing w:after="233" w:line="240" w:lineRule="exact"/>
        <w:ind w:left="20"/>
      </w:pPr>
      <w:r>
        <w:t>ПРИКАЗЫВАЮ:</w:t>
      </w:r>
    </w:p>
    <w:p w:rsidR="00145DD3" w:rsidRDefault="001745B0">
      <w:pPr>
        <w:pStyle w:val="1"/>
        <w:numPr>
          <w:ilvl w:val="0"/>
          <w:numId w:val="1"/>
        </w:numPr>
        <w:shd w:val="clear" w:color="auto" w:fill="auto"/>
        <w:tabs>
          <w:tab w:val="left" w:pos="649"/>
        </w:tabs>
        <w:spacing w:after="7" w:line="240" w:lineRule="exact"/>
        <w:ind w:left="20"/>
      </w:pPr>
      <w:r>
        <w:t>Заместителю директора по УМР Кадыровой Г.Я.:</w:t>
      </w:r>
    </w:p>
    <w:p w:rsidR="00145DD3" w:rsidRDefault="001745B0">
      <w:pPr>
        <w:pStyle w:val="1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379" w:lineRule="exact"/>
        <w:ind w:left="20" w:right="20"/>
      </w:pPr>
      <w:r>
        <w:t>Организовать обучение по основным образовательным прогр</w:t>
      </w:r>
      <w:r>
        <w:t>аммам начального, общего, основного общего и среднего общего образования с помощью дистанционных технологий с 07.04.2020;</w:t>
      </w:r>
    </w:p>
    <w:p w:rsidR="00145DD3" w:rsidRDefault="001745B0">
      <w:pPr>
        <w:pStyle w:val="1"/>
        <w:numPr>
          <w:ilvl w:val="0"/>
          <w:numId w:val="2"/>
        </w:numPr>
        <w:shd w:val="clear" w:color="auto" w:fill="auto"/>
        <w:tabs>
          <w:tab w:val="left" w:pos="697"/>
        </w:tabs>
        <w:spacing w:after="128" w:line="379" w:lineRule="exact"/>
        <w:ind w:left="20"/>
      </w:pPr>
      <w:r>
        <w:t>Проинформировать обучающихся и их родителей (законных</w:t>
      </w:r>
    </w:p>
    <w:p w:rsidR="00145DD3" w:rsidRDefault="001745B0">
      <w:pPr>
        <w:pStyle w:val="1"/>
        <w:shd w:val="clear" w:color="auto" w:fill="auto"/>
        <w:spacing w:after="0" w:line="370" w:lineRule="exact"/>
        <w:ind w:left="20" w:right="20"/>
      </w:pPr>
      <w:r>
        <w:t>представителей) об организации обучения с помощью дистанционных технологий и усл</w:t>
      </w:r>
      <w:r>
        <w:t>овия такого обучения всеми имеющимися средствами связи, включая родительские чаты;</w:t>
      </w:r>
    </w:p>
    <w:p w:rsidR="00145DD3" w:rsidRDefault="001745B0">
      <w:pPr>
        <w:pStyle w:val="1"/>
        <w:numPr>
          <w:ilvl w:val="0"/>
          <w:numId w:val="2"/>
        </w:numPr>
        <w:shd w:val="clear" w:color="auto" w:fill="auto"/>
        <w:tabs>
          <w:tab w:val="left" w:pos="721"/>
        </w:tabs>
        <w:spacing w:after="0" w:line="370" w:lineRule="exact"/>
        <w:ind w:left="20" w:right="20"/>
      </w:pPr>
      <w: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</w:t>
      </w:r>
      <w:r>
        <w:t>ния обучения с помощью дистанционных технологий.</w:t>
      </w:r>
    </w:p>
    <w:p w:rsidR="00145DD3" w:rsidRDefault="001745B0">
      <w:pPr>
        <w:pStyle w:val="1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370" w:lineRule="exact"/>
        <w:ind w:left="20" w:right="20"/>
      </w:pPr>
      <w:r>
        <w:t>Назначить ответственными за организацию обучения с помощью дистанционных технологий согласно приложению.</w:t>
      </w:r>
    </w:p>
    <w:p w:rsidR="00145DD3" w:rsidRDefault="001745B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46" w:line="370" w:lineRule="exact"/>
        <w:ind w:left="20"/>
      </w:pPr>
      <w:r>
        <w:t>Умалатовой Х.Г., разместить настоящий приказ на официальном сайте</w:t>
      </w:r>
    </w:p>
    <w:p w:rsidR="00145DD3" w:rsidRDefault="001745B0">
      <w:pPr>
        <w:framePr w:w="4003" w:h="2347" w:hSpace="2671" w:wrap="notBeside" w:vAnchor="text" w:hAnchor="text" w:x="5403" w:y="1"/>
        <w:rPr>
          <w:sz w:val="0"/>
          <w:szCs w:val="0"/>
        </w:rPr>
      </w:pPr>
      <w:r>
        <w:pict>
          <v:shape id="_x0000_i1026" type="#_x0000_t75" style="width:199.9pt;height:117.75pt">
            <v:imagedata r:id="rId9" r:href="rId10"/>
          </v:shape>
        </w:pict>
      </w:r>
    </w:p>
    <w:p w:rsidR="00145DD3" w:rsidRDefault="001745B0">
      <w:pPr>
        <w:pStyle w:val="a6"/>
        <w:framePr w:w="2731" w:h="735" w:wrap="notBeside" w:vAnchor="text" w:hAnchor="text" w:x="2672" w:y="-83"/>
        <w:shd w:val="clear" w:color="auto" w:fill="auto"/>
      </w:pPr>
      <w:r>
        <w:rPr>
          <w:rStyle w:val="Calibri95pt0"/>
        </w:rPr>
        <w:t xml:space="preserve">МКОУ </w:t>
      </w:r>
      <w:r>
        <w:t>«Люксембургский А'" 4. Контроль исполне</w:t>
      </w:r>
    </w:p>
    <w:p w:rsidR="00145DD3" w:rsidRDefault="001745B0">
      <w:pPr>
        <w:pStyle w:val="a6"/>
        <w:framePr w:w="1176" w:h="249" w:hSpace="795" w:wrap="notBeside" w:vAnchor="text" w:hAnchor="text" w:x="4227" w:y="1124"/>
        <w:shd w:val="clear" w:color="auto" w:fill="auto"/>
        <w:spacing w:line="240" w:lineRule="exact"/>
        <w:jc w:val="left"/>
      </w:pPr>
      <w:r>
        <w:t xml:space="preserve">Директор </w:t>
      </w:r>
      <w:r>
        <w:rPr>
          <w:rStyle w:val="Sylfaen55pt"/>
          <w:lang w:val="en-US"/>
        </w:rPr>
        <w:t>j</w:t>
      </w:r>
    </w:p>
    <w:p w:rsidR="00145DD3" w:rsidRDefault="00145DD3">
      <w:pPr>
        <w:rPr>
          <w:sz w:val="2"/>
          <w:szCs w:val="2"/>
        </w:rPr>
      </w:pPr>
    </w:p>
    <w:p w:rsidR="00145DD3" w:rsidRDefault="00145DD3">
      <w:pPr>
        <w:rPr>
          <w:sz w:val="2"/>
          <w:szCs w:val="2"/>
        </w:rPr>
      </w:pPr>
    </w:p>
    <w:sectPr w:rsidR="00145DD3" w:rsidSect="00145DD3">
      <w:type w:val="continuous"/>
      <w:pgSz w:w="16838" w:h="23810"/>
      <w:pgMar w:top="3913" w:right="3692" w:bottom="3423" w:left="38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B0" w:rsidRDefault="001745B0" w:rsidP="00145DD3">
      <w:r>
        <w:separator/>
      </w:r>
    </w:p>
  </w:endnote>
  <w:endnote w:type="continuationSeparator" w:id="1">
    <w:p w:rsidR="001745B0" w:rsidRDefault="001745B0" w:rsidP="0014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B0" w:rsidRDefault="001745B0"/>
  </w:footnote>
  <w:footnote w:type="continuationSeparator" w:id="1">
    <w:p w:rsidR="001745B0" w:rsidRDefault="001745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21B4"/>
    <w:multiLevelType w:val="multilevel"/>
    <w:tmpl w:val="7BA866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E5EA9"/>
    <w:multiLevelType w:val="multilevel"/>
    <w:tmpl w:val="E1786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45DD3"/>
    <w:rsid w:val="00145DD3"/>
    <w:rsid w:val="001745B0"/>
    <w:rsid w:val="00F4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D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5DD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45DD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145DD3"/>
    <w:rPr>
      <w:color w:val="000000"/>
      <w:spacing w:val="0"/>
      <w:w w:val="100"/>
      <w:position w:val="0"/>
      <w:u w:val="single"/>
      <w:lang w:val="en-US"/>
    </w:rPr>
  </w:style>
  <w:style w:type="character" w:customStyle="1" w:styleId="Exact">
    <w:name w:val="Основной текст Exact"/>
    <w:basedOn w:val="a0"/>
    <w:rsid w:val="001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1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45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95pt">
    <w:name w:val="Основной текст + Calibri;9;5 pt"/>
    <w:basedOn w:val="a4"/>
    <w:rsid w:val="00145DD3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5">
    <w:name w:val="Подпись к картинке_"/>
    <w:basedOn w:val="a0"/>
    <w:link w:val="a6"/>
    <w:rsid w:val="00145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alibri95pt0">
    <w:name w:val="Подпись к картинке + Calibri;9;5 pt"/>
    <w:basedOn w:val="a5"/>
    <w:rsid w:val="00145DD3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Sylfaen55pt">
    <w:name w:val="Подпись к картинке + Sylfaen;5;5 pt;Малые прописные"/>
    <w:basedOn w:val="a5"/>
    <w:rsid w:val="00145DD3"/>
    <w:rPr>
      <w:rFonts w:ascii="Sylfaen" w:eastAsia="Sylfaen" w:hAnsi="Sylfaen" w:cs="Sylfaen"/>
      <w:smallCaps/>
      <w:color w:val="000000"/>
      <w:spacing w:val="0"/>
      <w:w w:val="100"/>
      <w:position w:val="0"/>
      <w:sz w:val="11"/>
      <w:szCs w:val="11"/>
    </w:rPr>
  </w:style>
  <w:style w:type="paragraph" w:customStyle="1" w:styleId="20">
    <w:name w:val="Основной текст (2)"/>
    <w:basedOn w:val="a"/>
    <w:link w:val="2"/>
    <w:rsid w:val="00145DD3"/>
    <w:pPr>
      <w:shd w:val="clear" w:color="auto" w:fill="FFFFFF"/>
      <w:spacing w:before="60" w:line="293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Основной текст1"/>
    <w:basedOn w:val="a"/>
    <w:link w:val="a4"/>
    <w:rsid w:val="00145DD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45DD3"/>
    <w:pPr>
      <w:shd w:val="clear" w:color="auto" w:fill="FFFFFF"/>
      <w:spacing w:before="300" w:after="30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картинке"/>
    <w:basedOn w:val="a"/>
    <w:link w:val="a5"/>
    <w:rsid w:val="00145DD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FD3E~1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1FD3E~1\AppData\Local\Temp\FineReader11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инф1</dc:creator>
  <cp:lastModifiedBy>инф1</cp:lastModifiedBy>
  <cp:revision>2</cp:revision>
  <dcterms:created xsi:type="dcterms:W3CDTF">2020-04-17T18:02:00Z</dcterms:created>
  <dcterms:modified xsi:type="dcterms:W3CDTF">2020-04-17T18:03:00Z</dcterms:modified>
</cp:coreProperties>
</file>